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C1" w:rsidRPr="004727C1" w:rsidRDefault="00CE605A" w:rsidP="004727C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4727C1" w:rsidRPr="004727C1">
        <w:rPr>
          <w:b/>
        </w:rPr>
        <w:t>ПРИЛОЖЕНИЕ № 5</w:t>
      </w:r>
    </w:p>
    <w:p w:rsidR="004727C1" w:rsidRDefault="004727C1" w:rsidP="004727C1"/>
    <w:p w:rsidR="004727C1" w:rsidRDefault="004727C1" w:rsidP="004727C1"/>
    <w:p w:rsidR="004727C1" w:rsidRPr="004727C1" w:rsidRDefault="004727C1" w:rsidP="00CE605A">
      <w:pPr>
        <w:jc w:val="center"/>
        <w:rPr>
          <w:b/>
        </w:rPr>
      </w:pPr>
      <w:r w:rsidRPr="004727C1">
        <w:rPr>
          <w:b/>
        </w:rPr>
        <w:t>ПОЛОЖЕНИЕ</w:t>
      </w:r>
    </w:p>
    <w:p w:rsidR="004727C1" w:rsidRDefault="004727C1" w:rsidP="00CE605A">
      <w:pPr>
        <w:jc w:val="center"/>
        <w:rPr>
          <w:b/>
        </w:rPr>
      </w:pPr>
      <w:r w:rsidRPr="004727C1">
        <w:rPr>
          <w:b/>
        </w:rPr>
        <w:t>Конкурса «Символика факультета»</w:t>
      </w:r>
    </w:p>
    <w:p w:rsidR="004727C1" w:rsidRPr="004727C1" w:rsidRDefault="004727C1" w:rsidP="00CE605A">
      <w:pPr>
        <w:jc w:val="center"/>
        <w:rPr>
          <w:b/>
        </w:rPr>
      </w:pPr>
      <w:r>
        <w:rPr>
          <w:b/>
        </w:rPr>
        <w:t>В рамках межфакультетского фестив</w:t>
      </w:r>
      <w:r w:rsidR="00CE605A">
        <w:rPr>
          <w:b/>
        </w:rPr>
        <w:t>аля «Звездопад» НГАСУ(Сибстрин)</w:t>
      </w:r>
    </w:p>
    <w:p w:rsidR="004727C1" w:rsidRPr="004727C1" w:rsidRDefault="004727C1" w:rsidP="004727C1">
      <w:pPr>
        <w:rPr>
          <w:b/>
        </w:rPr>
      </w:pPr>
    </w:p>
    <w:p w:rsidR="004727C1" w:rsidRDefault="004727C1" w:rsidP="004727C1"/>
    <w:p w:rsidR="004727C1" w:rsidRPr="004727C1" w:rsidRDefault="004727C1" w:rsidP="004727C1">
      <w:pPr>
        <w:rPr>
          <w:b/>
        </w:rPr>
      </w:pPr>
      <w:r w:rsidRPr="004727C1">
        <w:rPr>
          <w:b/>
        </w:rPr>
        <w:t xml:space="preserve">1. Цель конкурса: </w:t>
      </w:r>
    </w:p>
    <w:p w:rsidR="004727C1" w:rsidRDefault="004727C1" w:rsidP="004727C1">
      <w:r>
        <w:t>-</w:t>
      </w:r>
      <w:r w:rsidR="00E80E4C">
        <w:t xml:space="preserve"> </w:t>
      </w:r>
      <w:r>
        <w:t>Выбор лучшего  символа</w:t>
      </w:r>
      <w:r w:rsidR="00A36CEC">
        <w:t>, герба, баннера, флага, эмблемы,</w:t>
      </w:r>
      <w:r>
        <w:t xml:space="preserve">гимна для дальнейшего </w:t>
      </w:r>
    </w:p>
    <w:p w:rsidR="004727C1" w:rsidRDefault="004727C1" w:rsidP="004727C1">
      <w:r>
        <w:t xml:space="preserve">использования их в качестве символики; </w:t>
      </w:r>
    </w:p>
    <w:p w:rsidR="004727C1" w:rsidRDefault="004727C1" w:rsidP="004727C1">
      <w:r>
        <w:t>-</w:t>
      </w:r>
      <w:r w:rsidR="00E80E4C">
        <w:t xml:space="preserve"> </w:t>
      </w:r>
      <w:r>
        <w:t xml:space="preserve">Формирование имиджа факультета. </w:t>
      </w:r>
    </w:p>
    <w:p w:rsidR="00E80E4C" w:rsidRDefault="00E80E4C" w:rsidP="004727C1"/>
    <w:p w:rsidR="004727C1" w:rsidRPr="00A36CEC" w:rsidRDefault="00A36CEC" w:rsidP="004727C1">
      <w:pPr>
        <w:rPr>
          <w:b/>
        </w:rPr>
      </w:pPr>
      <w:r w:rsidRPr="00A36CEC">
        <w:rPr>
          <w:b/>
        </w:rPr>
        <w:t>2</w:t>
      </w:r>
      <w:r w:rsidR="004727C1" w:rsidRPr="00A36CEC">
        <w:rPr>
          <w:b/>
        </w:rPr>
        <w:t xml:space="preserve">. Задачи конкурса: </w:t>
      </w:r>
    </w:p>
    <w:p w:rsidR="004727C1" w:rsidRDefault="00A36CEC" w:rsidP="004727C1">
      <w:r>
        <w:t>-</w:t>
      </w:r>
      <w:r w:rsidR="00E80E4C">
        <w:t xml:space="preserve"> </w:t>
      </w:r>
      <w:r>
        <w:t>Р</w:t>
      </w:r>
      <w:r w:rsidR="004727C1">
        <w:t>азработка символа</w:t>
      </w:r>
      <w:r>
        <w:t xml:space="preserve">, герба, баннера, флага, эмблемы, </w:t>
      </w:r>
      <w:r w:rsidR="004727C1">
        <w:t xml:space="preserve"> гимна факультета . </w:t>
      </w:r>
    </w:p>
    <w:p w:rsidR="004727C1" w:rsidRDefault="00A36CEC" w:rsidP="004727C1">
      <w:r>
        <w:t>-</w:t>
      </w:r>
      <w:r w:rsidR="00E80E4C">
        <w:t xml:space="preserve"> </w:t>
      </w:r>
      <w:r>
        <w:t>П</w:t>
      </w:r>
      <w:r w:rsidR="004727C1">
        <w:t>оиск художественного решения, в максимальной степени отражающего цели и задачи факультета, а также стимулирование инициативы, развитие творческих возможностей студентов ,</w:t>
      </w:r>
    </w:p>
    <w:p w:rsidR="00A36CEC" w:rsidRDefault="004727C1" w:rsidP="004727C1">
      <w:r>
        <w:t xml:space="preserve">преподавателей и сотрудников </w:t>
      </w:r>
      <w:r w:rsidR="00A36CEC">
        <w:t>Факультета</w:t>
      </w:r>
      <w:r>
        <w:t>.</w:t>
      </w:r>
    </w:p>
    <w:p w:rsidR="004727C1" w:rsidRDefault="004727C1" w:rsidP="004727C1"/>
    <w:p w:rsidR="004727C1" w:rsidRPr="00A36CEC" w:rsidRDefault="004727C1" w:rsidP="004727C1">
      <w:pPr>
        <w:rPr>
          <w:b/>
        </w:rPr>
      </w:pPr>
      <w:r w:rsidRPr="00A36CEC">
        <w:rPr>
          <w:b/>
        </w:rPr>
        <w:t xml:space="preserve">Конкурс будет проходить по номинациям: </w:t>
      </w:r>
    </w:p>
    <w:p w:rsidR="004727C1" w:rsidRDefault="00A36CEC" w:rsidP="004727C1">
      <w:r>
        <w:t>- Э</w:t>
      </w:r>
      <w:r w:rsidR="004727C1">
        <w:t>мблема факультета</w:t>
      </w:r>
      <w:r>
        <w:t>.</w:t>
      </w:r>
    </w:p>
    <w:p w:rsidR="004727C1" w:rsidRDefault="00A36CEC" w:rsidP="004727C1">
      <w:r>
        <w:t>- Г</w:t>
      </w:r>
      <w:r w:rsidR="004727C1">
        <w:t>имн факультета</w:t>
      </w:r>
      <w:r>
        <w:t>.</w:t>
      </w:r>
    </w:p>
    <w:p w:rsidR="00A36CEC" w:rsidRDefault="00A36CEC" w:rsidP="004727C1">
      <w:r>
        <w:t>- Герб факультета.</w:t>
      </w:r>
    </w:p>
    <w:p w:rsidR="00A36CEC" w:rsidRDefault="00A36CEC" w:rsidP="004727C1">
      <w:r>
        <w:t>- Баннер факультета.</w:t>
      </w:r>
    </w:p>
    <w:p w:rsidR="00A36CEC" w:rsidRDefault="00A36CEC" w:rsidP="004727C1">
      <w:r>
        <w:t>- Флаг факультета.</w:t>
      </w:r>
    </w:p>
    <w:p w:rsidR="00A36CEC" w:rsidRDefault="00A36CEC" w:rsidP="004727C1">
      <w:r>
        <w:t>- Символ факультета.</w:t>
      </w:r>
    </w:p>
    <w:p w:rsidR="004727C1" w:rsidRDefault="004727C1" w:rsidP="004727C1"/>
    <w:p w:rsidR="004727C1" w:rsidRPr="00A36CEC" w:rsidRDefault="004727C1" w:rsidP="004727C1">
      <w:pPr>
        <w:rPr>
          <w:b/>
        </w:rPr>
      </w:pPr>
      <w:r w:rsidRPr="00A36CEC">
        <w:rPr>
          <w:b/>
        </w:rPr>
        <w:t xml:space="preserve">Порядок проведения, сроки и подведение итогов конкурса </w:t>
      </w:r>
    </w:p>
    <w:p w:rsidR="004727C1" w:rsidRDefault="004727C1" w:rsidP="004727C1"/>
    <w:p w:rsidR="004727C1" w:rsidRDefault="004727C1" w:rsidP="004727C1">
      <w:r>
        <w:t xml:space="preserve">Для участия в конкурсе приглашаются студенты факультета </w:t>
      </w:r>
      <w:r w:rsidR="00A36CEC">
        <w:t xml:space="preserve"> разных курсов , дневного и заочного отделения</w:t>
      </w:r>
      <w:r>
        <w:t xml:space="preserve">. К рассмотрению принимаются как индивидуальные, так и коллективные проекты. </w:t>
      </w:r>
    </w:p>
    <w:p w:rsidR="004727C1" w:rsidRDefault="004727C1" w:rsidP="004727C1">
      <w:r>
        <w:t>Участники конкурса могут представить любое количество вариантов</w:t>
      </w:r>
      <w:r w:rsidR="00A36CEC">
        <w:t xml:space="preserve">. </w:t>
      </w:r>
    </w:p>
    <w:p w:rsidR="004727C1" w:rsidRDefault="004727C1" w:rsidP="004727C1">
      <w:r>
        <w:t xml:space="preserve">Конкурс проводится </w:t>
      </w:r>
      <w:r w:rsidRPr="00E80E4C">
        <w:rPr>
          <w:b/>
        </w:rPr>
        <w:t xml:space="preserve">с </w:t>
      </w:r>
      <w:r w:rsidR="00A36CEC" w:rsidRPr="00E80E4C">
        <w:rPr>
          <w:b/>
        </w:rPr>
        <w:t>2</w:t>
      </w:r>
      <w:r w:rsidRPr="00E80E4C">
        <w:rPr>
          <w:b/>
        </w:rPr>
        <w:t xml:space="preserve">0 </w:t>
      </w:r>
      <w:r w:rsidR="00A36CEC" w:rsidRPr="00E80E4C">
        <w:rPr>
          <w:b/>
        </w:rPr>
        <w:t>января по 14 марта</w:t>
      </w:r>
      <w:r w:rsidRPr="00E80E4C">
        <w:rPr>
          <w:b/>
        </w:rPr>
        <w:t xml:space="preserve"> 201</w:t>
      </w:r>
      <w:r w:rsidR="00A36CEC" w:rsidRPr="00E80E4C">
        <w:rPr>
          <w:b/>
        </w:rPr>
        <w:t>4</w:t>
      </w:r>
      <w:r w:rsidRPr="00E80E4C">
        <w:rPr>
          <w:b/>
        </w:rPr>
        <w:t xml:space="preserve"> г.</w:t>
      </w:r>
      <w:r>
        <w:t xml:space="preserve"> </w:t>
      </w:r>
    </w:p>
    <w:p w:rsidR="00A36CEC" w:rsidRDefault="00A36CEC" w:rsidP="004727C1"/>
    <w:p w:rsidR="004727C1" w:rsidRPr="00A36CEC" w:rsidRDefault="004727C1" w:rsidP="004727C1">
      <w:pPr>
        <w:rPr>
          <w:b/>
        </w:rPr>
      </w:pPr>
      <w:r w:rsidRPr="00A36CEC">
        <w:rPr>
          <w:b/>
        </w:rPr>
        <w:t xml:space="preserve">Порядок предоставления конкурсных материалов: </w:t>
      </w:r>
    </w:p>
    <w:p w:rsidR="004727C1" w:rsidRDefault="004727C1" w:rsidP="004727C1">
      <w:r>
        <w:t>Выдвижение разработок на конкурс осуществляется путем предоставления заявки с</w:t>
      </w:r>
      <w:r w:rsidR="00A36CEC">
        <w:t xml:space="preserve"> приложением изображения символики факультета</w:t>
      </w:r>
      <w:r>
        <w:t xml:space="preserve"> и краткимописанием разработки; текста и музыки гимна. Конкурсные материалы предоставляются в </w:t>
      </w:r>
      <w:proofErr w:type="spellStart"/>
      <w:r>
        <w:t>каб</w:t>
      </w:r>
      <w:proofErr w:type="spellEnd"/>
      <w:r>
        <w:t xml:space="preserve">. </w:t>
      </w:r>
      <w:r w:rsidR="00A36CEC">
        <w:t>301</w:t>
      </w:r>
      <w:r w:rsidR="005A55A7">
        <w:t>,гл. корпусНГАСУ(Сибстрин).</w:t>
      </w:r>
    </w:p>
    <w:p w:rsidR="005A55A7" w:rsidRDefault="005A55A7" w:rsidP="004727C1"/>
    <w:p w:rsidR="004727C1" w:rsidRDefault="004727C1" w:rsidP="004727C1">
      <w:r>
        <w:t xml:space="preserve">Прием конкурсных материалов производится до </w:t>
      </w:r>
      <w:r w:rsidR="005A55A7">
        <w:t xml:space="preserve">2 </w:t>
      </w:r>
      <w:bookmarkStart w:id="0" w:name="_GoBack"/>
      <w:bookmarkEnd w:id="0"/>
      <w:r w:rsidR="005A55A7">
        <w:t>марта</w:t>
      </w:r>
      <w:r>
        <w:t xml:space="preserve"> 201</w:t>
      </w:r>
      <w:r w:rsidR="005A55A7">
        <w:t>4</w:t>
      </w:r>
      <w:r>
        <w:t xml:space="preserve"> г. </w:t>
      </w:r>
    </w:p>
    <w:p w:rsidR="009974AE" w:rsidRDefault="004727C1" w:rsidP="004727C1">
      <w:r>
        <w:t>Конкурсные материалы, представленные после завершения срока</w:t>
      </w:r>
      <w:r w:rsidR="00E80E4C">
        <w:t xml:space="preserve"> </w:t>
      </w:r>
      <w:r>
        <w:t>приема, или работы, не отвечающие условиям конкурса, не принимаю</w:t>
      </w:r>
      <w:r w:rsidR="005A55A7">
        <w:t>тся и не рассматриваются.</w:t>
      </w:r>
    </w:p>
    <w:sectPr w:rsidR="009974AE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27C1"/>
    <w:rsid w:val="00331694"/>
    <w:rsid w:val="004727C1"/>
    <w:rsid w:val="005A55A7"/>
    <w:rsid w:val="009974AE"/>
    <w:rsid w:val="00A36CEC"/>
    <w:rsid w:val="00CE605A"/>
    <w:rsid w:val="00D80F5C"/>
    <w:rsid w:val="00E8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3</cp:revision>
  <dcterms:created xsi:type="dcterms:W3CDTF">2013-10-24T05:55:00Z</dcterms:created>
  <dcterms:modified xsi:type="dcterms:W3CDTF">2014-02-04T04:40:00Z</dcterms:modified>
</cp:coreProperties>
</file>